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57B" w:rsidRPr="003366E0" w:rsidRDefault="007F58AA" w:rsidP="003366E0">
      <w:pPr>
        <w:jc w:val="center"/>
        <w:rPr>
          <w:b/>
          <w:sz w:val="56"/>
          <w:szCs w:val="56"/>
        </w:rPr>
      </w:pPr>
      <w:r w:rsidRPr="003366E0">
        <w:rPr>
          <w:b/>
          <w:sz w:val="56"/>
          <w:szCs w:val="56"/>
        </w:rPr>
        <w:t>Физическая активность в дошкольном возрасте</w:t>
      </w:r>
    </w:p>
    <w:p w:rsidR="007F58AA" w:rsidRDefault="007F58AA" w:rsidP="007F58A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hyperlink r:id="rId4" w:tooltip="Физическое воспитание. Консультации для родителей" w:history="1">
        <w:r w:rsidRPr="003366E0">
          <w:rPr>
            <w:rStyle w:val="a4"/>
            <w:rFonts w:ascii="Arial" w:hAnsi="Arial" w:cs="Arial"/>
            <w:color w:val="000000" w:themeColor="text1"/>
            <w:sz w:val="27"/>
            <w:szCs w:val="27"/>
            <w:u w:val="none"/>
            <w:bdr w:val="none" w:sz="0" w:space="0" w:color="auto" w:frame="1"/>
          </w:rPr>
          <w:t>Физическая активность играет ключевую</w:t>
        </w:r>
      </w:hyperlink>
      <w:r w:rsidRPr="003366E0">
        <w:rPr>
          <w:rFonts w:ascii="Arial" w:hAnsi="Arial" w:cs="Arial"/>
          <w:color w:val="000000" w:themeColor="text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</w:rPr>
        <w:t>роль в развитии ребенка, влияя на его физическое здоровье, эмоциональное состояние и когнитивные способности.</w:t>
      </w:r>
    </w:p>
    <w:p w:rsidR="007F58AA" w:rsidRDefault="007F58AA" w:rsidP="007F58A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Физическое здоровье</w:t>
      </w:r>
    </w:p>
    <w:p w:rsidR="007F58AA" w:rsidRDefault="007F58AA" w:rsidP="007F58A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Регулярные физические упражнения способствуют укреплению мышц, костей и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сердечно-сосудистой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системы у детей. Это помогает им развивать координацию движений, гибкость и выносливость. Дети, которые активно занимаются спортом или просто много двигаются, имеют меньше шансов столкнуться с проблемами веса и здоровья в будущем.</w:t>
      </w:r>
    </w:p>
    <w:p w:rsidR="007F58AA" w:rsidRDefault="007F58AA" w:rsidP="007F58A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Эмоциональное состояние</w:t>
      </w:r>
    </w:p>
    <w:p w:rsidR="007F58AA" w:rsidRPr="007F58AA" w:rsidRDefault="007F58AA" w:rsidP="007F58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5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Физическая активность также оказывает положительное влияние на эмоциональное состояние детей. Во время физических игр и упражнений выделяются </w:t>
      </w:r>
      <w:proofErr w:type="spellStart"/>
      <w:r w:rsidRPr="007F5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эндорфины</w:t>
      </w:r>
      <w:proofErr w:type="spellEnd"/>
      <w:r w:rsidRPr="007F5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гормоны счастья, которые помогают справляться со стрессом и улучшают настроение. Дети, которые регулярно занимаются спортом или просто активно играют, часто более уравновешены и радостны.</w:t>
      </w:r>
    </w:p>
    <w:p w:rsidR="007F58AA" w:rsidRPr="007F58AA" w:rsidRDefault="007F58AA" w:rsidP="007F58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58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Когнитивные способности</w:t>
      </w:r>
    </w:p>
    <w:p w:rsidR="007F58AA" w:rsidRPr="007F58AA" w:rsidRDefault="007F58AA" w:rsidP="007F58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5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Физическая активность также способствует развитию когнитивных способностей у детей. Исследования показывают, что физически активные дети имеют лучшую концентрацию, лучше справляются с задачами, требующими внимания, и имеют более развитые когнитивные функции.</w:t>
      </w:r>
    </w:p>
    <w:p w:rsidR="007F58AA" w:rsidRPr="007F58AA" w:rsidRDefault="007F58AA" w:rsidP="007F58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58A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Как поддерживать физическую активность у детей?</w:t>
      </w:r>
    </w:p>
    <w:p w:rsidR="007F58AA" w:rsidRPr="007F58AA" w:rsidRDefault="007F58AA" w:rsidP="007F58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5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поддерживать физическую активность у детей дошкольного возраста, важно создать для них условия для игр и движения. Разнообразные игры на свежем воздухе, походы, занятия спортом или танцами – все это способствует развитию физических навыков и общему укреплению здоровья. Также не забывайте о вашем семейном участии в занятиях, вовлекайте детей в велосипедные поездки или занятия його</w:t>
      </w:r>
      <w:proofErr w:type="gramStart"/>
      <w:r w:rsidRPr="007F5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й-</w:t>
      </w:r>
      <w:proofErr w:type="gramEnd"/>
      <w:r w:rsidRPr="007F5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это будет не только способствовать физической активности, но и укрепит семейные отношения, поскольку для детей в этом возрасте особенно важна поддержка и внимание родителей.</w:t>
      </w:r>
    </w:p>
    <w:p w:rsidR="007F58AA" w:rsidRPr="007F58AA" w:rsidRDefault="007F58AA" w:rsidP="007F58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5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Таким образом, физическая активность играет важную роль в жизни детей дошкольного возраста. Поддерживая и стимулируя их активность, </w:t>
      </w:r>
      <w:r w:rsidRPr="007F5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мы не только способствуем их физическому здоровью, но и эмоциональному благополучию, а также развитию их умственных способностей. Давайте вместе создадим для наших детей условия для активной жизни!</w:t>
      </w:r>
    </w:p>
    <w:sectPr w:rsidR="007F58AA" w:rsidRPr="007F58AA" w:rsidSect="00317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8AA"/>
    <w:rsid w:val="0031757B"/>
    <w:rsid w:val="003366E0"/>
    <w:rsid w:val="007F5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5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F58AA"/>
    <w:rPr>
      <w:color w:val="0000FF"/>
      <w:u w:val="single"/>
    </w:rPr>
  </w:style>
  <w:style w:type="character" w:styleId="a5">
    <w:name w:val="Strong"/>
    <w:basedOn w:val="a0"/>
    <w:uiPriority w:val="22"/>
    <w:qFormat/>
    <w:rsid w:val="007F58AA"/>
    <w:rPr>
      <w:b/>
      <w:bCs/>
    </w:rPr>
  </w:style>
  <w:style w:type="character" w:customStyle="1" w:styleId="olink">
    <w:name w:val="olink"/>
    <w:basedOn w:val="a0"/>
    <w:rsid w:val="007F58AA"/>
  </w:style>
  <w:style w:type="paragraph" w:styleId="a6">
    <w:name w:val="Balloon Text"/>
    <w:basedOn w:val="a"/>
    <w:link w:val="a7"/>
    <w:uiPriority w:val="99"/>
    <w:semiHidden/>
    <w:unhideWhenUsed/>
    <w:rsid w:val="007F5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58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1371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sport-konsultac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2</cp:revision>
  <dcterms:created xsi:type="dcterms:W3CDTF">2024-06-25T08:28:00Z</dcterms:created>
  <dcterms:modified xsi:type="dcterms:W3CDTF">2024-06-25T09:21:00Z</dcterms:modified>
</cp:coreProperties>
</file>